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7508" w:rsidRPr="007A7508" w:rsidRDefault="007A7508" w:rsidP="007A7508">
      <w:pPr>
        <w:spacing w:before="100" w:beforeAutospacing="1" w:after="100" w:afterAutospacing="1"/>
        <w:jc w:val="center"/>
        <w:outlineLvl w:val="0"/>
        <w:rPr>
          <w:rFonts w:ascii="Segoe UI" w:eastAsia="Times New Roman" w:hAnsi="Segoe UI" w:cs="Segoe UI"/>
          <w:color w:val="000000" w:themeColor="text1"/>
          <w:kern w:val="36"/>
          <w:sz w:val="48"/>
          <w:szCs w:val="48"/>
          <w:lang w:eastAsia="en-GB"/>
        </w:rPr>
      </w:pPr>
      <w:r w:rsidRPr="007A7508">
        <w:rPr>
          <w:rFonts w:ascii="Segoe UI" w:eastAsia="Times New Roman" w:hAnsi="Segoe UI" w:cs="Segoe UI"/>
          <w:b/>
          <w:bCs/>
          <w:color w:val="000000" w:themeColor="text1"/>
          <w:kern w:val="36"/>
          <w:sz w:val="48"/>
          <w:szCs w:val="48"/>
          <w:lang w:eastAsia="en-GB"/>
        </w:rPr>
        <w:t>Phonics and Reading Schemes</w:t>
      </w:r>
    </w:p>
    <w:p w:rsidR="007A7508" w:rsidRDefault="007A7508" w:rsidP="007A7508">
      <w:pPr>
        <w:spacing w:before="100" w:beforeAutospacing="1" w:after="100" w:afterAutospacing="1"/>
        <w:jc w:val="center"/>
        <w:rPr>
          <w:rFonts w:ascii="Segoe UI Symbol" w:eastAsia="Times New Roman" w:hAnsi="Segoe UI Symbol" w:cs="Segoe UI"/>
          <w:color w:val="000000" w:themeColor="text1"/>
          <w:sz w:val="30"/>
          <w:szCs w:val="30"/>
          <w:lang w:eastAsia="en-GB"/>
        </w:rPr>
      </w:pPr>
      <w:r w:rsidRPr="007A7508">
        <w:rPr>
          <w:rFonts w:ascii="Segoe UI Symbol" w:eastAsia="Times New Roman" w:hAnsi="Segoe UI Symbol" w:cs="Segoe UI"/>
          <w:color w:val="000000" w:themeColor="text1"/>
          <w:sz w:val="30"/>
          <w:szCs w:val="30"/>
          <w:lang w:eastAsia="en-GB"/>
        </w:rPr>
        <w:t>Reading Scheme &amp; Phonics</w:t>
      </w:r>
      <w:r w:rsidRPr="007A7508">
        <w:rPr>
          <w:rFonts w:ascii="Segoe UI Symbol" w:eastAsia="Times New Roman" w:hAnsi="Segoe UI Symbol" w:cs="Segoe UI"/>
          <w:color w:val="000000" w:themeColor="text1"/>
          <w:sz w:val="30"/>
          <w:szCs w:val="30"/>
          <w:lang w:eastAsia="en-GB"/>
        </w:rPr>
        <w:br/>
        <w:t>We develop a love for reading and provide our children with a wealth of reading material, introducing them to various authors and different types of genres.            </w:t>
      </w:r>
      <w:r w:rsidRPr="007A7508">
        <w:rPr>
          <w:rFonts w:ascii="Segoe UI Symbol" w:eastAsia="Times New Roman" w:hAnsi="Segoe UI Symbol" w:cs="Segoe UI"/>
          <w:color w:val="000000" w:themeColor="text1"/>
          <w:sz w:val="30"/>
          <w:szCs w:val="30"/>
          <w:lang w:eastAsia="en-GB"/>
        </w:rPr>
        <w:br/>
      </w:r>
      <w:r w:rsidRPr="007A7508">
        <w:rPr>
          <w:rFonts w:ascii="Segoe UI Symbol" w:eastAsia="Times New Roman" w:hAnsi="Segoe UI Symbol" w:cs="Segoe UI"/>
          <w:color w:val="000000" w:themeColor="text1"/>
          <w:sz w:val="30"/>
          <w:szCs w:val="30"/>
          <w:lang w:eastAsia="en-GB"/>
        </w:rPr>
        <w:br/>
      </w:r>
      <w:r w:rsidRPr="007A7508">
        <w:rPr>
          <w:rFonts w:ascii="Segoe UI Symbol" w:eastAsia="Times New Roman" w:hAnsi="Segoe UI Symbol" w:cs="Segoe UI Historic"/>
          <w:color w:val="000000" w:themeColor="text1"/>
          <w:sz w:val="30"/>
          <w:szCs w:val="30"/>
          <w:lang w:eastAsia="en-GB"/>
        </w:rPr>
        <w:t>Our Phonics sessions take place daily throughout</w:t>
      </w:r>
      <w:r w:rsidRPr="007A7508">
        <w:rPr>
          <w:rFonts w:ascii="Segoe UI Symbol" w:eastAsia="Times New Roman" w:hAnsi="Segoe UI Symbol" w:cs="Segoe UI"/>
          <w:color w:val="000000" w:themeColor="text1"/>
          <w:sz w:val="30"/>
          <w:szCs w:val="30"/>
          <w:lang w:eastAsia="en-GB"/>
        </w:rPr>
        <w:t xml:space="preserve"> EYFS and KS1.</w:t>
      </w:r>
      <w:r>
        <w:rPr>
          <w:rFonts w:ascii="Segoe UI Symbol" w:eastAsia="Times New Roman" w:hAnsi="Segoe UI Symbol" w:cs="Segoe UI"/>
          <w:color w:val="000000" w:themeColor="text1"/>
          <w:sz w:val="30"/>
          <w:szCs w:val="30"/>
          <w:lang w:eastAsia="en-GB"/>
        </w:rPr>
        <w:t xml:space="preserve"> </w:t>
      </w:r>
      <w:r w:rsidRPr="007A7508">
        <w:rPr>
          <w:rFonts w:ascii="Segoe UI Symbol" w:hAnsi="Segoe UI Symbol" w:cs="Segoe UI Historic"/>
          <w:color w:val="000000" w:themeColor="text1"/>
          <w:sz w:val="30"/>
          <w:szCs w:val="30"/>
          <w:shd w:val="clear" w:color="auto" w:fill="FFFFFF"/>
        </w:rPr>
        <w:t>We use “FFT: Success for All Phonics”</w:t>
      </w:r>
      <w:r w:rsidRPr="007A7508">
        <w:rPr>
          <w:rStyle w:val="Strong"/>
          <w:rFonts w:ascii="Segoe UI Symbol" w:hAnsi="Segoe UI Symbol" w:cs="Segoe UI Historic"/>
          <w:color w:val="000000" w:themeColor="text1"/>
          <w:sz w:val="30"/>
          <w:szCs w:val="30"/>
          <w:shd w:val="clear" w:color="auto" w:fill="FFFFFF"/>
        </w:rPr>
        <w:t xml:space="preserve"> </w:t>
      </w:r>
      <w:r w:rsidRPr="007A7508">
        <w:rPr>
          <w:rFonts w:ascii="Segoe UI Symbol" w:hAnsi="Segoe UI Symbol" w:cs="Segoe UI Historic"/>
          <w:color w:val="000000" w:themeColor="text1"/>
          <w:sz w:val="30"/>
          <w:szCs w:val="30"/>
          <w:shd w:val="clear" w:color="auto" w:fill="FFFFFF"/>
        </w:rPr>
        <w:t>as our systematic synthetic phonic programme validated by the DFE. Synthetic phonics is a method of teaching where words are broken up into the smallest units of sound (phonemes).</w:t>
      </w:r>
      <w:r>
        <w:rPr>
          <w:rFonts w:ascii="Segoe UI Symbol" w:hAnsi="Segoe UI Symbol" w:cs="Segoe UI Historic"/>
          <w:color w:val="000000" w:themeColor="text1"/>
          <w:sz w:val="30"/>
          <w:szCs w:val="30"/>
          <w:shd w:val="clear" w:color="auto" w:fill="FFFFFF"/>
        </w:rPr>
        <w:t xml:space="preserve"> Please click here to find out more. </w:t>
      </w:r>
      <w:r w:rsidRPr="007A7508">
        <w:rPr>
          <w:rFonts w:ascii="Segoe UI Symbol" w:eastAsia="Times New Roman" w:hAnsi="Segoe UI Symbol" w:cs="Segoe UI Historic"/>
          <w:color w:val="000000" w:themeColor="text1"/>
          <w:sz w:val="30"/>
          <w:szCs w:val="30"/>
          <w:lang w:eastAsia="en-GB"/>
        </w:rPr>
        <w:br/>
      </w:r>
      <w:r w:rsidRPr="007A7508">
        <w:rPr>
          <w:rFonts w:ascii="Segoe UI Symbol" w:eastAsia="Times New Roman" w:hAnsi="Segoe UI Symbol" w:cs="Segoe UI"/>
          <w:i/>
          <w:iCs/>
          <w:color w:val="000000" w:themeColor="text1"/>
          <w:sz w:val="30"/>
          <w:szCs w:val="30"/>
          <w:lang w:eastAsia="en-GB"/>
        </w:rPr>
        <w:t>Link to Parent portal: https://parents.fft.org.uk/</w:t>
      </w:r>
      <w:r w:rsidRPr="007A7508">
        <w:rPr>
          <w:rFonts w:ascii="Segoe UI Symbol" w:eastAsia="Times New Roman" w:hAnsi="Segoe UI Symbol" w:cs="Segoe UI"/>
          <w:i/>
          <w:iCs/>
          <w:color w:val="000000" w:themeColor="text1"/>
          <w:sz w:val="30"/>
          <w:szCs w:val="30"/>
          <w:lang w:eastAsia="en-GB"/>
        </w:rPr>
        <w:br/>
      </w:r>
      <w:r w:rsidRPr="007A7508">
        <w:rPr>
          <w:rFonts w:ascii="Segoe UI Symbol" w:eastAsia="Times New Roman" w:hAnsi="Segoe UI Symbol" w:cs="Segoe UI"/>
          <w:color w:val="000000" w:themeColor="text1"/>
          <w:sz w:val="30"/>
          <w:szCs w:val="30"/>
          <w:lang w:eastAsia="en-GB"/>
        </w:rPr>
        <w:br/>
        <w:t xml:space="preserve">Children in EYFS and KS1 </w:t>
      </w:r>
      <w:r>
        <w:rPr>
          <w:rFonts w:ascii="Segoe UI Symbol" w:eastAsia="Times New Roman" w:hAnsi="Segoe UI Symbol" w:cs="Segoe UI"/>
          <w:color w:val="000000" w:themeColor="text1"/>
          <w:sz w:val="30"/>
          <w:szCs w:val="30"/>
          <w:lang w:eastAsia="en-GB"/>
        </w:rPr>
        <w:t xml:space="preserve">use the aligned </w:t>
      </w:r>
      <w:r w:rsidRPr="007A7508">
        <w:rPr>
          <w:rFonts w:ascii="Segoe UI Symbol" w:eastAsia="Times New Roman" w:hAnsi="Segoe UI Symbol" w:cs="Segoe UI"/>
          <w:color w:val="000000" w:themeColor="text1"/>
          <w:sz w:val="30"/>
          <w:szCs w:val="30"/>
          <w:lang w:eastAsia="en-GB"/>
        </w:rPr>
        <w:t xml:space="preserve">Success for All Phonics books </w:t>
      </w:r>
      <w:r>
        <w:rPr>
          <w:rFonts w:ascii="Segoe UI Symbol" w:eastAsia="Times New Roman" w:hAnsi="Segoe UI Symbol" w:cs="Segoe UI"/>
          <w:color w:val="000000" w:themeColor="text1"/>
          <w:sz w:val="30"/>
          <w:szCs w:val="30"/>
          <w:lang w:eastAsia="en-GB"/>
        </w:rPr>
        <w:t xml:space="preserve">as the </w:t>
      </w:r>
      <w:r w:rsidRPr="007A7508">
        <w:rPr>
          <w:rFonts w:ascii="Segoe UI Symbol" w:eastAsia="Times New Roman" w:hAnsi="Segoe UI Symbol" w:cs="Segoe UI"/>
          <w:color w:val="000000" w:themeColor="text1"/>
          <w:sz w:val="30"/>
          <w:szCs w:val="30"/>
          <w:lang w:eastAsia="en-GB"/>
        </w:rPr>
        <w:t>main reading scheme</w:t>
      </w:r>
      <w:r>
        <w:rPr>
          <w:rFonts w:ascii="Segoe UI Symbol" w:eastAsia="Times New Roman" w:hAnsi="Segoe UI Symbol" w:cs="Segoe UI"/>
          <w:color w:val="000000" w:themeColor="text1"/>
          <w:sz w:val="30"/>
          <w:szCs w:val="30"/>
          <w:lang w:eastAsia="en-GB"/>
        </w:rPr>
        <w:t xml:space="preserve">. </w:t>
      </w:r>
    </w:p>
    <w:p w:rsidR="007A7508" w:rsidRPr="006D62B5" w:rsidRDefault="007A7508" w:rsidP="006D62B5">
      <w:pPr>
        <w:spacing w:before="100" w:beforeAutospacing="1" w:after="100" w:afterAutospacing="1"/>
        <w:jc w:val="center"/>
        <w:rPr>
          <w:rFonts w:ascii="Segoe UI Symbol" w:eastAsia="Times New Roman" w:hAnsi="Segoe UI Symbol" w:cs="Segoe UI"/>
          <w:color w:val="000000" w:themeColor="text1"/>
          <w:sz w:val="30"/>
          <w:szCs w:val="30"/>
          <w:lang w:eastAsia="en-GB"/>
        </w:rPr>
      </w:pPr>
      <w:r w:rsidRPr="007A7508">
        <w:rPr>
          <w:rFonts w:ascii="Segoe UI Symbol" w:eastAsia="Times New Roman" w:hAnsi="Segoe UI Symbol" w:cs="Segoe UI"/>
          <w:color w:val="000000" w:themeColor="text1"/>
          <w:sz w:val="30"/>
          <w:szCs w:val="30"/>
          <w:lang w:eastAsia="en-GB"/>
        </w:rPr>
        <w:t>However, this is supplemented by various other schemes to provide an even richer range of texts.</w:t>
      </w:r>
      <w:r w:rsidRPr="007A7508">
        <w:rPr>
          <w:rFonts w:ascii="Segoe UI Symbol" w:eastAsia="Times New Roman" w:hAnsi="Segoe UI Symbol" w:cs="Segoe UI"/>
          <w:color w:val="000000" w:themeColor="text1"/>
          <w:sz w:val="30"/>
          <w:szCs w:val="30"/>
          <w:lang w:eastAsia="en-GB"/>
        </w:rPr>
        <w:br/>
        <w:t xml:space="preserve">These additional books are colour banded and </w:t>
      </w:r>
      <w:r w:rsidR="006D62B5">
        <w:rPr>
          <w:rFonts w:ascii="Segoe UI Symbol" w:eastAsia="Times New Roman" w:hAnsi="Segoe UI Symbol" w:cs="Segoe UI"/>
          <w:color w:val="000000" w:themeColor="text1"/>
          <w:sz w:val="30"/>
          <w:szCs w:val="30"/>
          <w:lang w:eastAsia="en-GB"/>
        </w:rPr>
        <w:t xml:space="preserve">used </w:t>
      </w:r>
      <w:r w:rsidRPr="007A7508">
        <w:rPr>
          <w:rFonts w:ascii="Segoe UI Symbol" w:eastAsia="Times New Roman" w:hAnsi="Segoe UI Symbol" w:cs="Segoe UI"/>
          <w:color w:val="000000" w:themeColor="text1"/>
          <w:sz w:val="30"/>
          <w:szCs w:val="30"/>
          <w:lang w:eastAsia="en-GB"/>
        </w:rPr>
        <w:t xml:space="preserve">throughout the whole school </w:t>
      </w:r>
      <w:r w:rsidR="006D62B5">
        <w:rPr>
          <w:rFonts w:ascii="Segoe UI Symbol" w:eastAsia="Times New Roman" w:hAnsi="Segoe UI Symbol" w:cs="Segoe UI"/>
          <w:color w:val="000000" w:themeColor="text1"/>
          <w:sz w:val="30"/>
          <w:szCs w:val="30"/>
          <w:lang w:eastAsia="en-GB"/>
        </w:rPr>
        <w:t xml:space="preserve">including KS2 </w:t>
      </w:r>
      <w:r w:rsidRPr="007A7508">
        <w:rPr>
          <w:rFonts w:ascii="Segoe UI Symbol" w:eastAsia="Times New Roman" w:hAnsi="Segoe UI Symbol" w:cs="Segoe UI"/>
          <w:color w:val="000000" w:themeColor="text1"/>
          <w:sz w:val="30"/>
          <w:szCs w:val="30"/>
          <w:lang w:eastAsia="en-GB"/>
        </w:rPr>
        <w:t>which allows children to see their own progression and experience a wide range of schemes at the appropriate level.</w:t>
      </w:r>
      <w:r w:rsidRPr="007A7508">
        <w:rPr>
          <w:rFonts w:ascii="Segoe UI" w:eastAsia="Times New Roman" w:hAnsi="Segoe UI" w:cs="Segoe UI"/>
          <w:color w:val="000000" w:themeColor="text1"/>
          <w:sz w:val="30"/>
          <w:szCs w:val="30"/>
          <w:lang w:eastAsia="en-GB"/>
        </w:rPr>
        <w:br/>
      </w:r>
    </w:p>
    <w:p w:rsidR="007A7508" w:rsidRDefault="007A7508"/>
    <w:sectPr w:rsidR="007A7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08"/>
    <w:rsid w:val="006D62B5"/>
    <w:rsid w:val="007A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46C6A4"/>
  <w15:chartTrackingRefBased/>
  <w15:docId w15:val="{48A3A029-0061-FD41-B4F6-2E54343F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750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50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7A75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75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3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Noble</dc:creator>
  <cp:keywords/>
  <dc:description/>
  <cp:lastModifiedBy>Vicki Noble</cp:lastModifiedBy>
  <cp:revision>2</cp:revision>
  <dcterms:created xsi:type="dcterms:W3CDTF">2023-01-03T16:41:00Z</dcterms:created>
  <dcterms:modified xsi:type="dcterms:W3CDTF">2023-01-13T12:28:00Z</dcterms:modified>
</cp:coreProperties>
</file>